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Pr="004C4712" w:rsidRDefault="004C4712" w:rsidP="004C4712">
      <w:pPr>
        <w:shd w:val="clear" w:color="auto" w:fill="FFFFFF"/>
        <w:spacing w:before="480" w:after="120" w:line="240" w:lineRule="atLeast"/>
        <w:ind w:left="360"/>
        <w:outlineLvl w:val="3"/>
        <w:rPr>
          <w:rFonts w:eastAsia="Times New Roman" w:cs="Times New Roman"/>
          <w:b/>
          <w:bCs/>
          <w:color w:val="000000"/>
          <w:sz w:val="44"/>
          <w:szCs w:val="44"/>
        </w:rPr>
      </w:pPr>
      <w:r w:rsidRPr="004C4712">
        <w:rPr>
          <w:rFonts w:eastAsia="Times New Roman" w:cs="Times New Roman"/>
          <w:b/>
          <w:bCs/>
          <w:color w:val="000000"/>
          <w:sz w:val="44"/>
          <w:szCs w:val="44"/>
        </w:rPr>
        <w:t>Rosmarinjus</w:t>
      </w:r>
    </w:p>
    <w:p w:rsidR="004C4712" w:rsidRDefault="004C4712" w:rsidP="004C4712">
      <w:pPr>
        <w:shd w:val="clear" w:color="auto" w:fill="FFFFFF"/>
        <w:spacing w:before="480" w:after="120" w:line="240" w:lineRule="atLeast"/>
        <w:ind w:left="360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Für 4-5 Personen</w:t>
      </w:r>
    </w:p>
    <w:p w:rsidR="004C4712" w:rsidRPr="004C4712" w:rsidRDefault="004C4712" w:rsidP="004C4712">
      <w:pPr>
        <w:shd w:val="clear" w:color="auto" w:fill="FFFFFF"/>
        <w:spacing w:before="480" w:after="120" w:line="240" w:lineRule="atLeast"/>
        <w:ind w:left="360"/>
        <w:outlineLvl w:val="3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C4712" w:rsidRP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  <w:r w:rsidRPr="004C4712">
        <w:rPr>
          <w:rFonts w:eastAsia="Times New Roman" w:cs="Times New Roman"/>
          <w:bCs/>
          <w:color w:val="000000"/>
          <w:sz w:val="28"/>
          <w:szCs w:val="28"/>
        </w:rPr>
        <w:t>2 dl Kalbsfond, oder Hühnerbouillon</w:t>
      </w:r>
    </w:p>
    <w:p w:rsidR="004C4712" w:rsidRP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  <w:r w:rsidRPr="004C4712">
        <w:rPr>
          <w:rFonts w:eastAsia="Times New Roman" w:cs="Times New Roman"/>
          <w:bCs/>
          <w:color w:val="000000"/>
          <w:sz w:val="28"/>
          <w:szCs w:val="28"/>
        </w:rPr>
        <w:t>3 dl Rotwein</w:t>
      </w:r>
    </w:p>
    <w:p w:rsidR="004C4712" w:rsidRP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  <w:r w:rsidRPr="004C4712">
        <w:rPr>
          <w:rFonts w:eastAsia="Times New Roman" w:cs="Times New Roman"/>
          <w:bCs/>
          <w:color w:val="000000"/>
          <w:sz w:val="28"/>
          <w:szCs w:val="28"/>
        </w:rPr>
        <w:t>1 dl Portwein, rot</w:t>
      </w:r>
    </w:p>
    <w:p w:rsid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5</w:t>
      </w:r>
      <w:r w:rsidRPr="004C4712">
        <w:rPr>
          <w:rFonts w:eastAsia="Times New Roman" w:cs="Times New Roman"/>
          <w:bCs/>
          <w:color w:val="000000"/>
          <w:sz w:val="28"/>
          <w:szCs w:val="28"/>
        </w:rPr>
        <w:t xml:space="preserve"> Stück Rosmarinzweige</w:t>
      </w:r>
    </w:p>
    <w:p w:rsid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</w:p>
    <w:p w:rsidR="004C4712" w:rsidRDefault="004C4712" w:rsidP="004C4712">
      <w:pPr>
        <w:pBdr>
          <w:top w:val="single" w:sz="4" w:space="1" w:color="auto"/>
          <w:bottom w:val="single" w:sz="4" w:space="1" w:color="auto"/>
        </w:pBdr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4C4712">
        <w:rPr>
          <w:color w:val="000000"/>
          <w:sz w:val="28"/>
          <w:szCs w:val="28"/>
          <w:shd w:val="clear" w:color="auto" w:fill="FFFFFF"/>
        </w:rPr>
        <w:t>Für den Jus Kalbsfond oder Bouillon, Rotwein, Portwein sowie</w:t>
      </w:r>
    </w:p>
    <w:p w:rsidR="004C4712" w:rsidRPr="004C4712" w:rsidRDefault="004C4712" w:rsidP="004C4712">
      <w:pPr>
        <w:pBdr>
          <w:top w:val="single" w:sz="4" w:space="1" w:color="auto"/>
          <w:bottom w:val="single" w:sz="4" w:space="1" w:color="auto"/>
        </w:pBdr>
        <w:spacing w:after="0"/>
        <w:rPr>
          <w:sz w:val="28"/>
          <w:szCs w:val="28"/>
        </w:rPr>
      </w:pPr>
      <w:r w:rsidRPr="004C4712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Pr="004C4712">
        <w:rPr>
          <w:color w:val="000000"/>
          <w:sz w:val="28"/>
          <w:szCs w:val="28"/>
          <w:shd w:val="clear" w:color="auto" w:fill="FFFFFF"/>
        </w:rPr>
        <w:t>Rosmarinzweige in eine Pfanne geben und auf grossem Feuer auf knapp 1 dl einkochen lassen. Die Rosmarinzweige entfernen.</w:t>
      </w:r>
    </w:p>
    <w:p w:rsidR="004C4712" w:rsidRP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</w:p>
    <w:p w:rsid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1 Stück Rosmarinzweig</w:t>
      </w:r>
    </w:p>
    <w:p w:rsidR="004C4712" w:rsidRP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  <w:r w:rsidRPr="004C4712">
        <w:rPr>
          <w:rFonts w:eastAsia="Times New Roman" w:cs="Times New Roman"/>
          <w:bCs/>
          <w:color w:val="000000"/>
          <w:sz w:val="28"/>
          <w:szCs w:val="28"/>
        </w:rPr>
        <w:t>80 g Butter</w:t>
      </w:r>
      <w:r>
        <w:rPr>
          <w:rFonts w:eastAsia="Times New Roman" w:cs="Times New Roman"/>
          <w:bCs/>
          <w:color w:val="000000"/>
          <w:sz w:val="28"/>
          <w:szCs w:val="28"/>
        </w:rPr>
        <w:t>, sehr kalt und in Würfel geschnitten</w:t>
      </w:r>
    </w:p>
    <w:p w:rsid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  <w:r w:rsidRPr="004C4712">
        <w:rPr>
          <w:rFonts w:eastAsia="Times New Roman" w:cs="Times New Roman"/>
          <w:bCs/>
          <w:color w:val="000000"/>
          <w:sz w:val="28"/>
          <w:szCs w:val="28"/>
        </w:rPr>
        <w:t>Salz, schwarzer Pfeffer</w:t>
      </w:r>
    </w:p>
    <w:p w:rsid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</w:p>
    <w:p w:rsidR="004C4712" w:rsidRPr="004C4712" w:rsidRDefault="004C4712" w:rsidP="004C4712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120" w:line="192" w:lineRule="atLeast"/>
        <w:rPr>
          <w:rFonts w:eastAsia="Times New Roman" w:cs="Times New Roman"/>
          <w:bCs/>
          <w:color w:val="000000"/>
          <w:sz w:val="28"/>
          <w:szCs w:val="28"/>
        </w:rPr>
      </w:pPr>
      <w:r w:rsidRPr="004C4712">
        <w:rPr>
          <w:color w:val="000000"/>
          <w:sz w:val="28"/>
          <w:szCs w:val="28"/>
          <w:shd w:val="clear" w:color="auto" w:fill="FFFFFF"/>
        </w:rPr>
        <w:t>Rosmarinzweig die Nadeln abzupfen und fein hacken. Zur Saucenreduktion geben, diese aufkochen und die Butter in Flocken beifügen. Die Sauce mit Salz und Pfeffer würzen.</w:t>
      </w:r>
    </w:p>
    <w:p w:rsidR="004C4712" w:rsidRPr="004C4712" w:rsidRDefault="004C4712" w:rsidP="004C4712">
      <w:pPr>
        <w:shd w:val="clear" w:color="auto" w:fill="FFFFFF"/>
        <w:spacing w:after="120" w:line="192" w:lineRule="atLeast"/>
        <w:ind w:left="360"/>
        <w:rPr>
          <w:rFonts w:eastAsia="Times New Roman" w:cs="Times New Roman"/>
          <w:bCs/>
          <w:color w:val="000000"/>
          <w:sz w:val="28"/>
          <w:szCs w:val="28"/>
        </w:rPr>
      </w:pPr>
    </w:p>
    <w:p w:rsidR="004C4712" w:rsidRPr="004C4712" w:rsidRDefault="004C4712">
      <w:pPr>
        <w:rPr>
          <w:sz w:val="28"/>
          <w:szCs w:val="28"/>
        </w:rPr>
      </w:pPr>
    </w:p>
    <w:sectPr w:rsidR="004C4712" w:rsidRPr="004C4712" w:rsidSect="00BA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B24"/>
    <w:multiLevelType w:val="multilevel"/>
    <w:tmpl w:val="415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D3EB7"/>
    <w:multiLevelType w:val="hybridMultilevel"/>
    <w:tmpl w:val="4F1C76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>
    <w:useFELayout/>
  </w:compat>
  <w:rsids>
    <w:rsidRoot w:val="004C4712"/>
    <w:rsid w:val="00275F86"/>
    <w:rsid w:val="003875F7"/>
    <w:rsid w:val="00436B41"/>
    <w:rsid w:val="004C4712"/>
    <w:rsid w:val="006C07AC"/>
    <w:rsid w:val="00A60AEA"/>
    <w:rsid w:val="00BA3077"/>
    <w:rsid w:val="00C5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77"/>
  </w:style>
  <w:style w:type="paragraph" w:styleId="berschrift4">
    <w:name w:val="heading 4"/>
    <w:basedOn w:val="Standard"/>
    <w:link w:val="berschrift4Zchn"/>
    <w:uiPriority w:val="9"/>
    <w:qFormat/>
    <w:rsid w:val="004C4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C47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4C471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2014-12-05T06:23:00Z</dcterms:created>
  <dcterms:modified xsi:type="dcterms:W3CDTF">2014-12-05T06:28:00Z</dcterms:modified>
</cp:coreProperties>
</file>