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Pr="00464F6C" w:rsidRDefault="000046C2">
      <w:pPr>
        <w:rPr>
          <w:b/>
        </w:rPr>
      </w:pPr>
      <w:r w:rsidRPr="00464F6C">
        <w:rPr>
          <w:b/>
        </w:rPr>
        <w:t>Analyse der Frites Bilder</w:t>
      </w:r>
    </w:p>
    <w:p w:rsidR="000046C2" w:rsidRDefault="000046C2">
      <w:r>
        <w:t>1</w:t>
      </w:r>
      <w:r>
        <w:tab/>
      </w:r>
      <w:r w:rsidR="008B587D">
        <w:t xml:space="preserve">Zwischen </w:t>
      </w:r>
      <w:r>
        <w:sym w:font="Wingdings 2" w:char="F06A"/>
      </w:r>
      <w:r w:rsidR="008B587D">
        <w:t xml:space="preserve"> und </w:t>
      </w:r>
      <w:r>
        <w:sym w:font="Wingdings 2" w:char="F06C"/>
      </w:r>
      <w:r w:rsidR="008B587D">
        <w:t xml:space="preserve"> : Von 6 bis 7 Minuten bei 170 Grad verdoppelt sich das Acrylamid fast.</w:t>
      </w: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6C2" w:rsidRDefault="008B587D">
      <w:r>
        <w:t>2</w:t>
      </w:r>
      <w:r>
        <w:tab/>
        <w:t xml:space="preserve">Zwischen </w:t>
      </w:r>
      <w:r>
        <w:sym w:font="Wingdings 2" w:char="F06B"/>
      </w:r>
      <w:r>
        <w:t xml:space="preserve"> und </w:t>
      </w:r>
      <w:r>
        <w:sym w:font="Wingdings 2" w:char="F06C"/>
      </w:r>
      <w:r>
        <w:t xml:space="preserve"> : Von 7 bis 8 Minuten bei 170 Grad verdreifacht sich das Acrylamid.</w:t>
      </w: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87D" w:rsidRDefault="008B587D">
      <w:r>
        <w:t>3</w:t>
      </w:r>
      <w:r>
        <w:tab/>
        <w:t xml:space="preserve">Zwischen </w:t>
      </w:r>
      <w:r>
        <w:sym w:font="Wingdings 2" w:char="F06C"/>
      </w:r>
      <w:r>
        <w:t xml:space="preserve"> und </w:t>
      </w:r>
      <w:r>
        <w:sym w:font="Wingdings 2" w:char="F06D"/>
      </w:r>
      <w:r>
        <w:t xml:space="preserve"> : Während 7 Minuten bei 180 Grad ist das Acrylamid 7 mal höher</w:t>
      </w:r>
      <w:r w:rsidRPr="008B587D">
        <w:t xml:space="preserve"> </w:t>
      </w:r>
      <w:r>
        <w:t>als bei 170 Grad.</w:t>
      </w: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87D" w:rsidRDefault="008B587D" w:rsidP="008B587D">
      <w:r>
        <w:t>4</w:t>
      </w:r>
      <w:r>
        <w:tab/>
        <w:t xml:space="preserve">Zwischen </w:t>
      </w:r>
      <w:r>
        <w:sym w:font="Wingdings 2" w:char="F06A"/>
      </w:r>
      <w:r>
        <w:t xml:space="preserve"> und </w:t>
      </w:r>
      <w:r>
        <w:sym w:font="Wingdings 2" w:char="F06B"/>
      </w:r>
      <w:r>
        <w:t xml:space="preserve"> : Von 6 bis 8 Minuten bei 170 Grad ist das Acrylamid 5,5 mal höher.</w:t>
      </w: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87D" w:rsidRDefault="008B587D" w:rsidP="008B587D">
      <w:r>
        <w:t>5</w:t>
      </w:r>
      <w:r>
        <w:tab/>
        <w:t xml:space="preserve">Zwischen </w:t>
      </w:r>
      <w:r w:rsidR="00464F6C">
        <w:sym w:font="Wingdings 2" w:char="F06A"/>
      </w:r>
      <w:r w:rsidR="00464F6C">
        <w:t xml:space="preserve"> und </w:t>
      </w:r>
      <w:r w:rsidR="00464F6C">
        <w:sym w:font="Wingdings 2" w:char="F06D"/>
      </w:r>
      <w:r w:rsidR="00464F6C">
        <w:t>: Eine Minute länger und bei einer 10 Grad höheren Temperatur erhöht sich das Acrylamid auf das 13-fache</w:t>
      </w: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464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4F6C" w:rsidRDefault="00464F6C" w:rsidP="008B587D"/>
    <w:p w:rsidR="008B587D" w:rsidRDefault="008B587D"/>
    <w:p w:rsidR="000046C2" w:rsidRDefault="00464F6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-114300</wp:posOffset>
            </wp:positionV>
            <wp:extent cx="5085080" cy="6236970"/>
            <wp:effectExtent l="19050" t="0" r="1270" b="0"/>
            <wp:wrapTight wrapText="bothSides">
              <wp:wrapPolygon edited="0">
                <wp:start x="-81" y="0"/>
                <wp:lineTo x="-81" y="21508"/>
                <wp:lineTo x="21605" y="21508"/>
                <wp:lineTo x="21605" y="0"/>
                <wp:lineTo x="-81" y="0"/>
              </wp:wrapPolygon>
            </wp:wrapTight>
            <wp:docPr id="1" name="Bild 1" descr="http://acrylamid.land/wp-content/uploads/2014/05/Acryl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rylamid.land/wp-content/uploads/2014/05/Acryla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6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6C2" w:rsidRDefault="000046C2"/>
    <w:p w:rsidR="000046C2" w:rsidRDefault="000046C2"/>
    <w:p w:rsidR="000046C2" w:rsidRDefault="000046C2"/>
    <w:p w:rsidR="000046C2" w:rsidRDefault="000046C2"/>
    <w:p w:rsidR="000046C2" w:rsidRDefault="000046C2" w:rsidP="000046C2"/>
    <w:p w:rsidR="000046C2" w:rsidRDefault="000046C2"/>
    <w:sectPr w:rsidR="000046C2" w:rsidSect="00464F6C">
      <w:pgSz w:w="16838" w:h="11906" w:orient="landscape"/>
      <w:pgMar w:top="125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046C2"/>
    <w:rsid w:val="000046C2"/>
    <w:rsid w:val="00464F6C"/>
    <w:rsid w:val="005B05B2"/>
    <w:rsid w:val="005D02AE"/>
    <w:rsid w:val="005F7FE7"/>
    <w:rsid w:val="00713ED3"/>
    <w:rsid w:val="00796190"/>
    <w:rsid w:val="008B587D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2015-08-29T05:18:00Z</dcterms:created>
  <dcterms:modified xsi:type="dcterms:W3CDTF">2015-08-29T05:49:00Z</dcterms:modified>
</cp:coreProperties>
</file>